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书名：辣椒间作套种栽培</w:t>
      </w:r>
    </w:p>
    <w:p>
      <w:r>
        <w:t>作者：庄灿然，王周让，李俊芬编著</w:t>
      </w:r>
    </w:p>
    <w:p>
      <w:r>
        <w:t>出版社：北京：金盾出版社</w:t>
      </w:r>
    </w:p>
    <w:p>
      <w:r>
        <w:t>出版日期：2007.06</w:t>
      </w:r>
    </w:p>
    <w:p>
      <w:r>
        <w:t>总页数：145</w:t>
      </w:r>
    </w:p>
    <w:p>
      <w:r>
        <w:t>更多请访问教客网: www.jiaokey.com</w:t>
      </w:r>
    </w:p>
    <w:p>
      <w:r>
        <w:t>辣椒间作套种栽培 评论地址：https://www.jiaokey.com/book/detail/11945366.html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