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书名：高等院校通用教材  微传感器设计、制造与应用</w:t>
      </w:r>
    </w:p>
    <w:p>
      <w:r>
        <w:t>作者：刘广玉编著</w:t>
      </w:r>
    </w:p>
    <w:p>
      <w:r>
        <w:t>出版社：北京：北京航空航天大学出版社</w:t>
      </w:r>
    </w:p>
    <w:p>
      <w:r>
        <w:t>出版日期：2008.02</w:t>
      </w:r>
    </w:p>
    <w:p>
      <w:r>
        <w:t>总页数：218</w:t>
      </w:r>
    </w:p>
    <w:p>
      <w:r>
        <w:t>更多请访问教客网: www.jiaokey.com</w:t>
      </w:r>
    </w:p>
    <w:p>
      <w:r>
        <w:t>高等院校通用教材  微传感器设计、制造与应用 评论地址：https://www.jiaokey.com/book/detail/11944929.html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