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书名：绍兴集聚经济现象研究</w:t>
      </w:r>
    </w:p>
    <w:p>
      <w:r>
        <w:t>作者：薛国琴著</w:t>
      </w:r>
    </w:p>
    <w:p>
      <w:r>
        <w:t>出版社：杭州：浙江人民出版社</w:t>
      </w:r>
    </w:p>
    <w:p>
      <w:r>
        <w:t>出版日期：2007.06</w:t>
      </w:r>
    </w:p>
    <w:p>
      <w:r>
        <w:t>总页数：264</w:t>
      </w:r>
    </w:p>
    <w:p>
      <w:r>
        <w:t>更多请访问教客网: www.jiaokey.com</w:t>
      </w:r>
    </w:p>
    <w:p>
      <w:r>
        <w:t>绍兴集聚经济现象研究 评论地址：https://www.jiaokey.com/book/detail/11942665.html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