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书名：许介川楷书韩愈三文</w:t>
      </w:r>
    </w:p>
    <w:p>
      <w:r>
        <w:t>作者:许介川书</w:t>
      </w:r>
    </w:p>
    <w:p>
      <w:r>
        <w:t>出版社:福州：福建美术出版社</w:t>
      </w:r>
    </w:p>
    <w:p>
      <w:r>
        <w:t>出版日期：2008.01</w:t>
      </w:r>
    </w:p>
    <w:p>
      <w:r>
        <w:t>总页数：44</w:t>
      </w:r>
    </w:p>
    <w:p>
      <w:r>
        <w:t>更多请访问教客网:www.jiaokey.com</w:t>
      </w:r>
    </w:p>
    <w:p>
      <w:r>
        <w:t>许介川楷书韩愈三文评论地址：https://www.jiaokey.com/book/detail/11940867.html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