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书名：核生物医学  基础与应用技术</w:t>
      </w:r>
    </w:p>
    <w:p>
      <w:r>
        <w:t>作者：陈杞，韩玲，游冬青等主编</w:t>
      </w:r>
    </w:p>
    <w:p>
      <w:r>
        <w:t>出版社：上海：第二军医大学出版社</w:t>
      </w:r>
    </w:p>
    <w:p>
      <w:r>
        <w:t>出版日期：2007.05</w:t>
      </w:r>
    </w:p>
    <w:p>
      <w:r>
        <w:t>总页数：440</w:t>
      </w:r>
    </w:p>
    <w:p>
      <w:r>
        <w:t>更多请访问教客网: www.jiaokey.com</w:t>
      </w:r>
    </w:p>
    <w:p>
      <w:r>
        <w:t>核生物医学  基础与应用技术 评论地址：https://www.jiaokey.com/book/detail/11940417.html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