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CTCS-2级列车运行控制系统  列控车载设备 CTCS2-200H型</w:t>
      </w:r>
    </w:p>
    <w:p>
      <w:r>
        <w:rPr>
          <w:rFonts w:ascii="宋体" w:hAnsi="宋体" w:eastAsia="宋体"/>
          <w:sz w:val="24"/>
        </w:rPr>
        <w:t>徐啸明主编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CTCS-2级列车运行控制系统  列控车载设备 CTCS2-200H型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本书出售、求购地址：https://www.jiaokey.com/book/detail/11939505.html</w:t>
      </w:r>
    </w:p>
    <w:p>
      <w:r>
        <w:t>更多相关图书推荐：https://www.jiaokey.com</w:t>
      </w:r>
    </w:p>
    <w:p>
      <w:r>
        <w:t>徐啸明主编 其他作品：https://www.jiaokey.com/tag/徐啸明主编.html</w:t>
      </w:r>
    </w:p>
    <w:p>
      <w:r>
        <w:t>中国铁道工业出版社 出版图书：https://www.jiaokey.com/tag/中国铁道工业出版社.html</w:t>
      </w:r>
    </w:p>
    <w:p>
      <w:r>
        <w:t>关键词搜索：https://www.jiaokey.com/tag/CTCS-2级列车运行控制系统  列控车载设备 CTCS2-200H型.html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