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书名：Sunshine boy阳光男孩的手记 青少年心理健康自助读本</w:t>
      </w:r>
    </w:p>
    <w:p>
      <w:r>
        <w:t>作者：杨再辉，周武忠编著</w:t>
      </w:r>
    </w:p>
    <w:p>
      <w:r>
        <w:t>出版社：宁波：宁波出版社</w:t>
      </w:r>
    </w:p>
    <w:p>
      <w:r>
        <w:t>出版日期：2007.05</w:t>
      </w:r>
    </w:p>
    <w:p>
      <w:r>
        <w:t>总页数：59</w:t>
      </w:r>
    </w:p>
    <w:p>
      <w:r>
        <w:t>更多请访问教客网: www.jiaokey.com</w:t>
      </w:r>
    </w:p>
    <w:p>
      <w:r>
        <w:t>Sunshine boy阳光男孩的手记 青少年心理健康自助读本 评论地址：https://www.jiaokey.com/book/detail/11938837.html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