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书名：山东与沿海发达地区比较研究</w:t>
      </w:r>
    </w:p>
    <w:p>
      <w:r>
        <w:t>作者：迟树功，成素英，孙西辉等著</w:t>
      </w:r>
    </w:p>
    <w:p>
      <w:r>
        <w:t>出版社：济南：山东大学出版社</w:t>
      </w:r>
    </w:p>
    <w:p>
      <w:r>
        <w:t>出版日期：2007.12</w:t>
      </w:r>
    </w:p>
    <w:p>
      <w:r>
        <w:t>总页数：202</w:t>
      </w:r>
    </w:p>
    <w:p>
      <w:r>
        <w:t>更多请访问教客网: www.jiaokey.com</w:t>
      </w:r>
    </w:p>
    <w:p>
      <w:r>
        <w:t>山东与沿海发达地区比较研究 评论地址：https://www.jiaokey.com/book/detail/11937292.html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