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书名：我国农业产业化经营风险研究</w:t>
      </w:r>
    </w:p>
    <w:p>
      <w:r>
        <w:t>作者：罗东明，杨明洪编著</w:t>
      </w:r>
    </w:p>
    <w:p>
      <w:r>
        <w:t>出版社：哈尔滨：哈尔滨工程大学出版社</w:t>
      </w:r>
    </w:p>
    <w:p>
      <w:r>
        <w:t>出版日期：2007.03</w:t>
      </w:r>
    </w:p>
    <w:p>
      <w:r>
        <w:t>总页数：186</w:t>
      </w:r>
    </w:p>
    <w:p>
      <w:r>
        <w:t>更多请访问教客网: www.jiaokey.com</w:t>
      </w:r>
    </w:p>
    <w:p>
      <w:r>
        <w:t>我国农业产业化经营风险研究 评论地址：https://www.jiaokey.com/book/detail/11936477.html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