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书名：基层工会主席工作指南</w:t>
      </w:r>
    </w:p>
    <w:p>
      <w:r>
        <w:t>作者：郭稳才，鞠秀礼主编</w:t>
      </w:r>
    </w:p>
    <w:p>
      <w:r>
        <w:t>出版社：北京：中国工人出版社</w:t>
      </w:r>
    </w:p>
    <w:p>
      <w:r>
        <w:t>出版日期：2008.01</w:t>
      </w:r>
    </w:p>
    <w:p>
      <w:r>
        <w:t>总页数：153</w:t>
      </w:r>
    </w:p>
    <w:p>
      <w:r>
        <w:t>更多请访问教客网: www.jiaokey.com</w:t>
      </w:r>
    </w:p>
    <w:p>
      <w:r>
        <w:t>基层工会主席工作指南 评论地址：https://www.jiaokey.com/book/detail/11935930.html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