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中老年长寿保健细节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中老年长寿保健细节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本书出售、求购地址：https://www.jiaokey.com/book/detail/11934657.html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关键词搜索：https://www.jiaokey.com/tag/中老年长寿保健细节.html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