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守望精神家园  中国白族节日文化</w:t>
      </w:r>
    </w:p>
    <w:p>
      <w:r>
        <w:rPr>
          <w:rFonts w:ascii="宋体" w:hAnsi="宋体" w:eastAsia="宋体"/>
          <w:sz w:val="24"/>
        </w:rPr>
        <w:t>赵寅松著；杨伟临等摄影；大理州白族文化研究所编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守望精神家园  中国白族节日文化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赵寅松著；杨伟临等摄影；大理州白族文化研究所编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本书出售、求购地址：https://www.jiaokey.com/book/detail/11934055.html</w:t>
      </w:r>
    </w:p>
    <w:p>
      <w:r>
        <w:t>更多相关图书推荐：https://www.jiaokey.com</w:t>
      </w:r>
    </w:p>
    <w:p>
      <w:r>
        <w:t>赵寅松著；杨伟临等摄影；大理州白族文化研究所编 其他作品：https://www.jiaokey.com/tag/赵寅松著；杨伟临等摄影；大理州白族文化研究所编.html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关键词搜索：https://www.jiaokey.com/tag/守望精神家园  中国白族节日文化.html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