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北京市工程建设和房屋管理政策法规汇编  2006年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北京市工程建设和房屋管理政策法规汇编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本书出售、求购地址：https://www.jiaokey.com/book/detail/11933514.html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关键词搜索：https://www.jiaokey.com/tag/北京市工程建设和房屋管理政策法规汇编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