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书名：海盐指南</w:t>
      </w:r>
    </w:p>
    <w:p>
      <w:r>
        <w:t>作者：中共海盐县委宣传部，海盐县史志办公室编</w:t>
      </w:r>
    </w:p>
    <w:p>
      <w:r>
        <w:t>出版社：北京：科学普及出版社</w:t>
      </w:r>
    </w:p>
    <w:p>
      <w:r>
        <w:t>出版日期：2007.05</w:t>
      </w:r>
    </w:p>
    <w:p>
      <w:r>
        <w:t>总页数：168</w:t>
      </w:r>
    </w:p>
    <w:p>
      <w:r>
        <w:t>更多请访问教客网: www.jiaokey.com</w:t>
      </w:r>
    </w:p>
    <w:p>
      <w:r>
        <w:t>海盐指南 评论地址：https://www.jiaokey.com/book/detail/11932748.html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