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书名：园艺植物组织培养</w:t>
      </w:r>
    </w:p>
    <w:p>
      <w:r>
        <w:t>作者：孟凡娟，黄凤兰编著</w:t>
      </w:r>
    </w:p>
    <w:p>
      <w:r>
        <w:t>出版社：哈尔滨：东北林业大学出版社</w:t>
      </w:r>
    </w:p>
    <w:p>
      <w:r>
        <w:t>出版日期：2007.04</w:t>
      </w:r>
    </w:p>
    <w:p>
      <w:r>
        <w:t>总页数：187</w:t>
      </w:r>
    </w:p>
    <w:p>
      <w:r>
        <w:t>更多请访问教客网: www.jiaokey.com</w:t>
      </w:r>
    </w:p>
    <w:p>
      <w:r>
        <w:t>园艺植物组织培养 评论地址：https://www.jiaokey.com/book/detail/11932519.html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