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书名：江南风度：南京艺术学院油画名家八人作品选</w:t>
      </w:r>
    </w:p>
    <w:p>
      <w:r>
        <w:t>作者：杨休主编</w:t>
      </w:r>
    </w:p>
    <w:p>
      <w:r>
        <w:t>出版社：南京：南京出版社</w:t>
      </w:r>
    </w:p>
    <w:p>
      <w:r>
        <w:t>出版日期：2007.01</w:t>
      </w:r>
    </w:p>
    <w:p>
      <w:r>
        <w:t>总页数：106</w:t>
      </w:r>
    </w:p>
    <w:p>
      <w:r>
        <w:t>更多请访问教客网: www.jiaokey.com</w:t>
      </w:r>
    </w:p>
    <w:p>
      <w:r>
        <w:t>江南风度：南京艺术学院油画名家八人作品选 评论地址：https://www.jiaokey.com/book/detail/11932227.html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