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中国扶贫开发案例选编  第1辑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中国扶贫开发案例选编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本书出售、求购地址：https://www.jiaokey.com/book/detail/11932013.html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关键词搜索：https://www.jiaokey.com/tag/中国扶贫开发案例选编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