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书名：中国过剩二元经济研究：来自国内消费需求和供给的分析</w:t>
      </w:r>
    </w:p>
    <w:p>
      <w:r>
        <w:t>作者：陈南岳著</w:t>
      </w:r>
    </w:p>
    <w:p>
      <w:r>
        <w:t>出版社：北京：中国经济出版社</w:t>
      </w:r>
    </w:p>
    <w:p>
      <w:r>
        <w:t>出版日期：2004.12</w:t>
      </w:r>
    </w:p>
    <w:p>
      <w:r>
        <w:t>总页数：295</w:t>
      </w:r>
    </w:p>
    <w:p>
      <w:r>
        <w:t>更多请访问教客网: www.jiaokey.com</w:t>
      </w:r>
    </w:p>
    <w:p>
      <w:r>
        <w:t>中国过剩二元经济研究：来自国内消费需求和供给的分析 评论地址：https://www.jiaokey.com/book/detail/11930077.html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