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UNIX实用教程 第5版</w:t>
      </w:r>
    </w:p>
    <w:p>
      <w:r>
        <w:rPr>
          <w:rFonts w:ascii="宋体" w:hAnsi="宋体" w:eastAsia="宋体"/>
          <w:sz w:val="24"/>
        </w:rPr>
        <w:t>（美）PAUL K.ANDERSEN著；宋虹 曾庆冬 段桂华 杨路明译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UNIX实用教程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K.ANDERSEN著；宋虹 曾庆冬 段桂华 杨路明译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本书出售、求购地址：https://www.jiaokey.com/book/detail/11929927.html</w:t>
      </w:r>
    </w:p>
    <w:p>
      <w:r>
        <w:t>更多相关图书推荐：https://www.jiaokey.com</w:t>
      </w:r>
    </w:p>
    <w:p>
      <w:r>
        <w:t>（美）PAUL K.ANDERSEN著；宋虹 曾庆冬 段桂华 杨路明译 其他作品：https://www.jiaokey.com/tag/（美）PAUL K.ANDERSEN著；宋虹 曾庆冬 段桂华 杨路明译.html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关键词搜索：https://www.jiaokey.com/tag/UNIX实用教程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