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书名：塑造甜美笑容的艺术  口腔多学科综合美学治疗</w:t>
      </w:r>
    </w:p>
    <w:p>
      <w:r>
        <w:t>作者:RAFI ROMANO，NITZAN BICHACHO，BERNARD TOUATI编著</w:t>
      </w:r>
    </w:p>
    <w:p>
      <w:r>
        <w:t>出版社:北京：人民军医出版社</w:t>
      </w:r>
    </w:p>
    <w:p>
      <w:r>
        <w:t>出版日期：2007.10</w:t>
      </w:r>
    </w:p>
    <w:p>
      <w:r>
        <w:t>总页数：378</w:t>
      </w:r>
    </w:p>
    <w:p>
      <w:r>
        <w:t>更多请访问教客网:www.jiaokey.com</w:t>
      </w:r>
    </w:p>
    <w:p>
      <w:r>
        <w:t>塑造甜美笑容的艺术  口腔多学科综合美学治疗评论地址：https://www.jiaokey.com/book/detail/11929318.html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