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达尔文的梦幻池塘  维多利亚湖上的悲剧</w:t>
      </w:r>
    </w:p>
    <w:p>
      <w:r>
        <w:rPr>
          <w:rFonts w:ascii="宋体" w:hAnsi="宋体" w:eastAsia="宋体"/>
          <w:sz w:val="24"/>
        </w:rPr>
        <w:t>（荷）泰斯·戈尔德斯密特著（荷兰莱顿大学）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达尔文的梦幻池塘  维多利亚湖上的悲剧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（荷）泰斯·戈尔德斯密特著（荷兰莱顿大学）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本书出售、求购地址：https://www.jiaokey.com/book/detail/11928375.html</w:t>
      </w:r>
    </w:p>
    <w:p>
      <w:r>
        <w:t>更多相关图书推荐：https://www.jiaokey.com</w:t>
      </w:r>
    </w:p>
    <w:p>
      <w:r>
        <w:t>（荷）泰斯·戈尔德斯密特著（荷兰莱顿大学） 其他作品：https://www.jiaokey.com/tag/（荷）泰斯·戈尔德斯密特著（荷兰莱顿大学）.html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关键词搜索：https://www.jiaokey.com/tag/达尔文的梦幻池塘  维多利亚湖上的悲剧.html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