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2006-2007年韩国发展报告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2006-2007年韩国发展报告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本书出售、求购地址：https://www.jiaokey.com/book/detail/11928364.html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关键词搜索：https://www.jiaokey.com/tag/2006-2007年韩国发展报告.html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