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书名：快门，为构建和谐社会奏响：第十一届全国新闻摄影理论年会论文集</w:t>
      </w:r>
    </w:p>
    <w:p>
      <w:r>
        <w:t>作者：中国新闻摄影学会编</w:t>
      </w:r>
    </w:p>
    <w:p>
      <w:r>
        <w:t>出版社：北京：新华出版社</w:t>
      </w:r>
    </w:p>
    <w:p>
      <w:r>
        <w:t>出版日期：2007.08</w:t>
      </w:r>
    </w:p>
    <w:p>
      <w:r>
        <w:t>总页数：428</w:t>
      </w:r>
    </w:p>
    <w:p>
      <w:r>
        <w:t>更多请访问教客网: www.jiaokey.com</w:t>
      </w:r>
    </w:p>
    <w:p>
      <w:r>
        <w:t>快门，为构建和谐社会奏响：第十一届全国新闻摄影理论年会论文集 评论地址：https://www.jiaokey.com/book/detail/11927756.html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