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书名：区域经济协调发展的理论与实践</w:t>
      </w:r>
    </w:p>
    <w:p>
      <w:r>
        <w:t>作者：徐加明，马建喜著</w:t>
      </w:r>
    </w:p>
    <w:p>
      <w:r>
        <w:t>出版社：济南：黄河出版社</w:t>
      </w:r>
    </w:p>
    <w:p>
      <w:r>
        <w:t>出版日期：2007.07</w:t>
      </w:r>
    </w:p>
    <w:p>
      <w:r>
        <w:t>总页数：303</w:t>
      </w:r>
    </w:p>
    <w:p>
      <w:r>
        <w:t>更多请访问教客网: www.jiaokey.com</w:t>
      </w:r>
    </w:p>
    <w:p>
      <w:r>
        <w:t>区域经济协调发展的理论与实践 评论地址：https://www.jiaokey.com/book/detail/11925908.html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