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书名：区域和谐与南京城市空间发展</w:t>
      </w:r>
    </w:p>
    <w:p>
      <w:r>
        <w:t>作者：曾向东，葛扬，陆玉龙，朱未易等著</w:t>
      </w:r>
    </w:p>
    <w:p>
      <w:r>
        <w:t>出版社：南京：东南大学出版社</w:t>
      </w:r>
    </w:p>
    <w:p>
      <w:r>
        <w:t>出版日期：2007.10</w:t>
      </w:r>
    </w:p>
    <w:p>
      <w:r>
        <w:t>总页数：181</w:t>
      </w:r>
    </w:p>
    <w:p>
      <w:r>
        <w:t>更多请访问教客网: www.jiaokey.com</w:t>
      </w:r>
    </w:p>
    <w:p>
      <w:r>
        <w:t>区域和谐与南京城市空间发展 评论地址：https://www.jiaokey.com/book/detail/11923890.html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