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书名：广西“十一五”时期文化发展规划纲要</w:t>
      </w:r>
    </w:p>
    <w:p>
      <w:r>
        <w:t>作者：中共广西壮族自治区党委宣传部编</w:t>
      </w:r>
    </w:p>
    <w:p>
      <w:r>
        <w:t>出版社：南宁：广西民族出版社</w:t>
      </w:r>
    </w:p>
    <w:p>
      <w:r>
        <w:t>出版日期：2007.07</w:t>
      </w:r>
    </w:p>
    <w:p>
      <w:r>
        <w:t>总页数：113</w:t>
      </w:r>
    </w:p>
    <w:p>
      <w:r>
        <w:t>更多请访问教客网: www.jiaokey.com</w:t>
      </w:r>
    </w:p>
    <w:p>
      <w:r>
        <w:t>广西“十一五”时期文化发展规划纲要 评论地址：https://www.jiaokey.com/book/detail/11921121.html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