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书名：引导激励孩子的技巧操作与例解</w:t>
      </w:r>
    </w:p>
    <w:p>
      <w:r>
        <w:t>作者：杨静平著</w:t>
      </w:r>
    </w:p>
    <w:p>
      <w:r>
        <w:t>出版社：上海：上海科学普及出版社</w:t>
      </w:r>
    </w:p>
    <w:p>
      <w:r>
        <w:t>出版日期：2007.07</w:t>
      </w:r>
    </w:p>
    <w:p>
      <w:r>
        <w:t>总页数：210</w:t>
      </w:r>
    </w:p>
    <w:p>
      <w:r>
        <w:t>更多请访问教客网: www.jiaokey.com</w:t>
      </w:r>
    </w:p>
    <w:p>
      <w:r>
        <w:t>引导激励孩子的技巧操作与例解 评论地址：https://www.jiaokey.com/book/detail/11919377.html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