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2007.8  处女座号  总第52册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2007.8  处女座号  总第52册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本书出售、求购地址：https://www.jiaokey.com/book/detail/11918013.html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2007.8  处女座号  总第52册.html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