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高中课程新学案  思想政治  必修一  经济生活</w:t>
      </w:r>
    </w:p>
    <w:p>
      <w:r>
        <w:rPr>
          <w:rFonts w:ascii="宋体" w:hAnsi="宋体" w:eastAsia="宋体"/>
          <w:sz w:val="24"/>
        </w:rPr>
        <w:t>傅石灵主编；马传录；孙庆黎，卞会季副主编；王庆胜，王家省，刘宁宁等编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高中课程新学案  思想政治  必修一  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傅石灵主编；马传录；孙庆黎，卞会季副主编；王庆胜，王家省，刘宁宁等编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本书出售、求购地址：https://www.jiaokey.com/book/detail/11915691.html</w:t>
      </w:r>
    </w:p>
    <w:p>
      <w:r>
        <w:t>更多相关图书推荐：https://www.jiaokey.com</w:t>
      </w:r>
    </w:p>
    <w:p>
      <w:r>
        <w:t>傅石灵主编；马传录；孙庆黎，卞会季副主编；王庆胜，王家省，刘宁宁等编 其他作品：https://www.jiaokey.com/tag/傅石灵主编；马传录；孙庆黎，卞会季副主编；王庆胜，王家省，刘宁宁等编.html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关键词搜索：https://www.jiaokey.com/tag/高中课程新学案  思想政治  必修一  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