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书名：建筑识图与构造</w:t>
      </w:r>
    </w:p>
    <w:p>
      <w:r>
        <w:t>作者：黎洁梅，吴建华，邓如山编著</w:t>
      </w:r>
    </w:p>
    <w:p>
      <w:r>
        <w:t>出版社：武汉：华中科技大学出版社</w:t>
      </w:r>
    </w:p>
    <w:p>
      <w:r>
        <w:t>出版日期：2007.08</w:t>
      </w:r>
    </w:p>
    <w:p>
      <w:r>
        <w:t>总页数：379</w:t>
      </w:r>
    </w:p>
    <w:p>
      <w:r>
        <w:t>更多请访问教客网: www.jiaokey.com</w:t>
      </w:r>
    </w:p>
    <w:p>
      <w:r>
        <w:t>建筑识图与构造 评论地址：https://www.jiaokey.com/book/detail/11915192.html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