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书名：肠易激综合征中西医诊断与治疗</w:t>
      </w:r>
    </w:p>
    <w:p>
      <w:r>
        <w:t>作者：周福生，廖荣鑫主编</w:t>
      </w:r>
    </w:p>
    <w:p>
      <w:r>
        <w:t>出版社：北京：中国医药科技出版社</w:t>
      </w:r>
    </w:p>
    <w:p>
      <w:r>
        <w:t>出版日期：2007.06</w:t>
      </w:r>
    </w:p>
    <w:p>
      <w:r>
        <w:t>总页数：262</w:t>
      </w:r>
    </w:p>
    <w:p>
      <w:r>
        <w:t>更多请访问教客网: www.jiaokey.com</w:t>
      </w:r>
    </w:p>
    <w:p>
      <w:r>
        <w:t>肠易激综合征中西医诊断与治疗 评论地址：https://www.jiaokey.com/book/detail/11915063.html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