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书名：古典诗词审美建构</w:t>
      </w:r>
    </w:p>
    <w:p>
      <w:r>
        <w:t>作者：韩玺吾著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总页数：269</w:t>
      </w:r>
    </w:p>
    <w:p>
      <w:r>
        <w:t>更多请访问教客网: www.jiaokey.com</w:t>
      </w:r>
    </w:p>
    <w:p>
      <w:r>
        <w:t>古典诗词审美建构 评论地址：https://www.jiaokey.com/book/detail/11912324.html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