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书名：热带观赏鱼的性质与饲养管理技术</w:t>
      </w:r>
    </w:p>
    <w:p>
      <w:r>
        <w:t>作者：钟显华，沈忠明，李露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热带观赏鱼的性质与饲养管理技术 评论地址：https://www.jiaokey.com/book/detail/11911624.html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