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书名：网箱育成Ⅱ-Ⅲ期仔蟹的试验报告</w:t>
      </w:r>
    </w:p>
    <w:p>
      <w:r>
        <w:t>作者：方于人，管昌仁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网箱育成Ⅱ-Ⅲ期仔蟹的试验报告 评论地址：https://www.jiaokey.com/book/detail/11911219.html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