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猫耳湖河蟹放流试验</w:t>
      </w:r>
    </w:p>
    <w:p>
      <w:r>
        <w:rPr>
          <w:rFonts w:ascii="宋体" w:hAnsi="宋体" w:eastAsia="宋体"/>
          <w:sz w:val="24"/>
        </w:rPr>
        <w:t>徐德昆，林重先，盛建民，孙家保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猫耳湖河蟹放流试验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徐德昆，林重先，盛建民，孙家保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本书出售、求购地址：https://www.jiaokey.com/book/detail/11910957.html</w:t>
      </w:r>
    </w:p>
    <w:p>
      <w:r>
        <w:t>更多相关图书推荐：https://www.jiaokey.com</w:t>
      </w:r>
    </w:p>
    <w:p>
      <w:r>
        <w:t>徐德昆，林重先，盛建民，孙家保 其他作品：https://www.jiaokey.com/tag/徐德昆，林重先，盛建民，孙家保.html</w:t>
      </w:r>
    </w:p>
    <w:p>
      <w:r>
        <w:t>关键词搜索：https://www.jiaokey.com/tag/猫耳湖河蟹放流试验.html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