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书名：开发利用废弃坑塘养殖河蟹试验</w:t>
      </w:r>
    </w:p>
    <w:p>
      <w:r>
        <w:t>作者：杨殿臣，滕淑芹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开发利用废弃坑塘养殖河蟹试验 评论地址：https://www.jiaokey.com/book/detail/11909714.html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