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书名：泰国罗氏沼虾种苗生产技术</w:t>
      </w:r>
    </w:p>
    <w:p>
      <w:r>
        <w:t>作者：洗炽彬，叶星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泰国罗氏沼虾种苗生产技术 评论地址：https://www.jiaokey.com/book/detail/11909562.html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