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书名：人工饲养条件下甲鱼的生长</w:t>
      </w:r>
    </w:p>
    <w:p>
      <w:r>
        <w:t>作者：王宾贤，雷逢玉，李生武，聂东增，李国柱，卓君华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人工饲养条件下甲鱼的生长 评论地址：https://www.jiaokey.com/book/detail/11909469.html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