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云大师讲设计-3ds max 8篇</w:t>
      </w:r>
    </w:p>
    <w:p>
      <w:r>
        <w:rPr>
          <w:rFonts w:ascii="宋体" w:hAnsi="宋体" w:eastAsia="宋体"/>
          <w:sz w:val="24"/>
        </w:rPr>
        <w:t>云杰漫步多媒体科技公司编著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云大师讲设计-3ds max 8篇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云杰漫步多媒体科技公司编著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本书出售、求购地址：https://www.jiaokey.com/book/detail/11908789.html</w:t>
      </w:r>
    </w:p>
    <w:p>
      <w:r>
        <w:t>更多相关图书推荐：https://www.jiaokey.com</w:t>
      </w:r>
    </w:p>
    <w:p>
      <w:r>
        <w:t>云杰漫步多媒体科技公司编著 其他作品：https://www.jiaokey.com/tag/云杰漫步多媒体科技公司编著.html</w:t>
      </w:r>
    </w:p>
    <w:p>
      <w:r>
        <w:t>重庆：重庆大学电子音像出版社 出版图书：https://www.jiaokey.com/tag/重庆：重庆大学电子音像出版社.html</w:t>
      </w:r>
    </w:p>
    <w:p>
      <w:r>
        <w:t>关键词搜索：https://www.jiaokey.com/tag/云大师讲设计-3ds max 8篇.html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