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书名：16种名特优果树品种丰产栽培技术</w:t>
      </w:r>
    </w:p>
    <w:p>
      <w:r>
        <w:t>作者：王沛霖编著</w:t>
      </w:r>
    </w:p>
    <w:p>
      <w:r>
        <w:t>出版社：北京:中国农业出版社,2000.09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16种名特优果树品种丰产栽培技术 评论地址：https://www.jiaokey.com/book/detail/11908341.html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