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书名：冲刺美院  美术院校作品集  上  素描习作集</w:t>
      </w:r>
    </w:p>
    <w:p>
      <w:r>
        <w:t>作者：吴小波，万凡编著</w:t>
      </w:r>
    </w:p>
    <w:p>
      <w:r>
        <w:t>出版社：昆明：云南美术出版社</w:t>
      </w:r>
    </w:p>
    <w:p>
      <w:r>
        <w:t>出版日期：2007.05</w:t>
      </w:r>
    </w:p>
    <w:p>
      <w:r>
        <w:t>总页数：39</w:t>
      </w:r>
    </w:p>
    <w:p>
      <w:r>
        <w:t>更多请访问教客网: www.jiaokey.com</w:t>
      </w:r>
    </w:p>
    <w:p>
      <w:r>
        <w:t>冲刺美院  美术院校作品集  上  素描习作集 评论地址：https://www.jiaokey.com/book/detail/11905757.html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