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书名：游戏治疗技巧</w:t>
      </w:r>
    </w:p>
    <w:p>
      <w:r>
        <w:t>作者：斯卡夫（Charles E.Schaefer），卡吉洛西（Donna M.Cangelosi）著；何长珠译</w:t>
      </w:r>
    </w:p>
    <w:p>
      <w:r>
        <w:t>出版社：成都：四川大学出版社</w:t>
      </w:r>
    </w:p>
    <w:p>
      <w:r>
        <w:t>出版日期：2007.04</w:t>
      </w:r>
    </w:p>
    <w:p>
      <w:r>
        <w:t>总页数：360</w:t>
      </w:r>
    </w:p>
    <w:p>
      <w:r>
        <w:t>更多请访问教客网: www.jiaokey.com</w:t>
      </w:r>
    </w:p>
    <w:p>
      <w:r>
        <w:t>游戏治疗技巧 评论地址：https://www.jiaokey.com/book/detail/11904475.html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