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书名：水射流理论及在矿业工程中的应用</w:t>
      </w:r>
    </w:p>
    <w:p>
      <w:r>
        <w:t>作者:李晓红，卢义玉，向文英著</w:t>
      </w:r>
    </w:p>
    <w:p>
      <w:r>
        <w:t>出版社:重庆：重庆大学出版社</w:t>
      </w:r>
    </w:p>
    <w:p>
      <w:r>
        <w:t>出版日期：2007.03</w:t>
      </w:r>
    </w:p>
    <w:p>
      <w:r>
        <w:t>总页数：288</w:t>
      </w:r>
    </w:p>
    <w:p>
      <w:r>
        <w:t>更多请访问教客网:www.jiaokey.com</w:t>
      </w:r>
    </w:p>
    <w:p>
      <w:r>
        <w:t>水射流理论及在矿业工程中的应用评论地址：https://www.jiaokey.com/book/detail/11904327.html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