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2007年版全国经济专业技术资格考试用书  工商管理专业知识与实务  初级</w:t>
      </w:r>
    </w:p>
    <w:p>
      <w:r>
        <w:rPr>
          <w:rFonts w:ascii="宋体" w:hAnsi="宋体" w:eastAsia="宋体"/>
          <w:sz w:val="24"/>
        </w:rPr>
        <w:t>全国经济专业技术资格考试用书编写委员会编写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2007年版全国经济专业技术资格考试用书  工商管理专业知识与实务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全国经济专业技术资格考试用书编写委员会编写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沈阳：辽宁人民出版社；辽宁电子出版社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本书出售、求购地址：https://www.jiaokey.com/book/detail/11903688.html</w:t>
      </w:r>
    </w:p>
    <w:p>
      <w:r>
        <w:t>更多相关图书推荐：https://www.jiaokey.com</w:t>
      </w:r>
    </w:p>
    <w:p>
      <w:r>
        <w:t>全国经济专业技术资格考试用书编写委员会编写 其他作品：https://www.jiaokey.com/tag/全国经济专业技术资格考试用书编写委员会编写.html</w:t>
      </w:r>
    </w:p>
    <w:p>
      <w:r>
        <w:t>沈阳：辽宁人民出版社；辽宁电子出版社 出版图书：https://www.jiaokey.com/tag/沈阳：辽宁人民出版社；辽宁电子出版社.html</w:t>
      </w:r>
    </w:p>
    <w:p>
      <w:r>
        <w:t>关键词搜索：https://www.jiaokey.com/tag/2007年版全国经济专业技术资格考试用书  工商管理专业知识与实务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