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初级  2007年版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本书出售、求购地址：https://www.jiaokey.com/book/detail/11903190.html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关键词搜索：https://www.jiaokey.com/tag/农业经济-自学参考资料.html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