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书名：开启孩子的智慧之门 培养孩子学习的热情和兴趣 motivated minds raising children to Love Learning</w:t>
      </w:r>
    </w:p>
    <w:p>
      <w:r>
        <w:t>作者:（美）狄波拉·斯蒂佩克（Deborah stipek），（美）凯茜·西尔（Kathy Seal）著；李旭大译</w:t>
      </w:r>
    </w:p>
    <w:p>
      <w:r>
        <w:t>出版社:</w:t>
      </w:r>
    </w:p>
    <w:p>
      <w:r>
        <w:t>出版日期：2007.04</w:t>
      </w:r>
    </w:p>
    <w:p>
      <w:r>
        <w:t>总页数：232</w:t>
      </w:r>
    </w:p>
    <w:p>
      <w:r>
        <w:t>更多请访问教客网:www.jiaokey.com</w:t>
      </w:r>
    </w:p>
    <w:p>
      <w:r>
        <w:t>开启孩子的智慧之门 培养孩子学习的热情和兴趣 motivated minds raising children to Love Learning评论地址：https://www.jiaokey.com/book/detail/11902907.html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