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2  春秋战国时期的道德实践和道德教育  1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2  春秋战国时期的道德实践和道德教育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本书出售、求购地址：https://www.jiaokey.com/book/detail/11900154.html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2  春秋战国时期的道德实践和道德教育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