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书名：修身铸德五十篇  文明新风歌</w:t>
      </w:r>
    </w:p>
    <w:p>
      <w:r>
        <w:t>作者：本书编写组编写</w:t>
      </w:r>
    </w:p>
    <w:p>
      <w:r>
        <w:t>出版社：石家庄：河北人民出版社</w:t>
      </w:r>
    </w:p>
    <w:p>
      <w:r>
        <w:t>出版日期：1996.08</w:t>
      </w:r>
    </w:p>
    <w:p>
      <w:r>
        <w:t>总页数：98</w:t>
      </w:r>
    </w:p>
    <w:p>
      <w:r>
        <w:t>更多请访问教客网: www.jiaokey.com</w:t>
      </w:r>
    </w:p>
    <w:p>
      <w:r>
        <w:t>修身铸德五十篇  文明新风歌 评论地址：https://www.jiaokey.com/book/detail/11900086.html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