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书名：河南省泌阳至桐柏高速公路工程管理及专业技术论文集</w:t>
      </w:r>
    </w:p>
    <w:p>
      <w:r>
        <w:t>作者：河南驿宛高速公司有限公司编</w:t>
      </w:r>
    </w:p>
    <w:p>
      <w:r>
        <w:t>出版社：北京：中国城市出版社</w:t>
      </w:r>
    </w:p>
    <w:p>
      <w:r>
        <w:t>出版日期：2007.11</w:t>
      </w:r>
    </w:p>
    <w:p>
      <w:r>
        <w:t>总页数：278</w:t>
      </w:r>
    </w:p>
    <w:p>
      <w:r>
        <w:t>更多请访问教客网: www.jiaokey.com</w:t>
      </w:r>
    </w:p>
    <w:p>
      <w:r>
        <w:t>河南省泌阳至桐柏高速公路工程管理及专业技术论文集 评论地址：https://www.jiaokey.com/book/detail/11899601.html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