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书名：《飞龙传》故事之九  瓜园定亲潼关借头</w:t>
      </w:r>
    </w:p>
    <w:p>
      <w:r>
        <w:t>作者：徐淦，姚钧，韩家洁改编</w:t>
      </w:r>
    </w:p>
    <w:p>
      <w:r>
        <w:t>出版社：北京:人民美术出版社,2007.12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《飞龙传》故事之九  瓜园定亲潼关借头 评论地址：https://www.jiaokey.com/book/detail/11899558.html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